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6E67F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DRB1*12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101.128</w:t>
      </w:r>
      <w:r w:rsidR="00EC3FA0">
        <w:rPr>
          <w:rFonts w:cs="Arial"/>
          <w:sz w:val="20"/>
        </w:rPr>
        <w:t>-12</w:t>
      </w:r>
      <w:r>
        <w:rPr>
          <w:rFonts w:cs="Arial"/>
          <w:sz w:val="20"/>
        </w:rPr>
        <w:t>/</w:t>
      </w:r>
      <w:r w:rsidR="00EC3FA0">
        <w:rPr>
          <w:rFonts w:cs="Arial"/>
          <w:sz w:val="20"/>
        </w:rPr>
        <w:t>12</w:t>
      </w:r>
      <w:r w:rsidR="00310290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EC3FA0">
        <w:rPr>
          <w:rFonts w:cs="Arial"/>
          <w:sz w:val="20"/>
        </w:rPr>
        <w:t xml:space="preserve"> </w:t>
      </w:r>
      <w:r w:rsidR="00DC7B7C">
        <w:rPr>
          <w:rFonts w:cs="Arial"/>
          <w:sz w:val="20"/>
        </w:rPr>
        <w:t>2G6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DC7B7C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DC7B7C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377C6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660FF9" w:rsidRPr="00E44F7D" w:rsidRDefault="00660FF9" w:rsidP="00660FF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442C64">
        <w:rPr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660FF9" w:rsidRDefault="00660FF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60FF9" w:rsidRDefault="00660FF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60FF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4A141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A1414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161364</wp:posOffset>
            </wp:positionV>
            <wp:extent cx="6170400" cy="1051200"/>
            <wp:effectExtent l="0" t="0" r="1905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61FA" w:rsidRDefault="00B861F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660FF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25239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8F068B" w:rsidRPr="00D42AE6" w:rsidRDefault="006479D6" w:rsidP="0025239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367997" w:rsidRDefault="00367997" w:rsidP="002523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810D43" w:rsidRPr="00810D43" w:rsidRDefault="00810D43" w:rsidP="00252391">
      <w:pPr>
        <w:suppressAutoHyphens/>
        <w:jc w:val="both"/>
        <w:rPr>
          <w:rFonts w:ascii="Arial" w:hAnsi="Arial" w:cs="Arial"/>
          <w:sz w:val="18"/>
          <w:szCs w:val="18"/>
        </w:rPr>
      </w:pPr>
      <w:r w:rsidRPr="00810D4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810D43" w:rsidRPr="00810D43" w:rsidRDefault="00810D43" w:rsidP="00252391">
      <w:pPr>
        <w:jc w:val="both"/>
        <w:rPr>
          <w:rFonts w:ascii="Arial" w:hAnsi="Arial"/>
          <w:sz w:val="18"/>
          <w:szCs w:val="18"/>
        </w:rPr>
      </w:pPr>
      <w:r w:rsidRPr="00810D43">
        <w:rPr>
          <w:rFonts w:ascii="Arial" w:hAnsi="Arial" w:cs="Arial"/>
          <w:sz w:val="18"/>
          <w:szCs w:val="18"/>
        </w:rPr>
        <w:t xml:space="preserve">Primer mixes 12 </w:t>
      </w:r>
      <w:r w:rsidR="0043392B">
        <w:rPr>
          <w:rFonts w:ascii="Arial" w:hAnsi="Arial" w:cs="Arial"/>
          <w:sz w:val="18"/>
          <w:szCs w:val="18"/>
        </w:rPr>
        <w:t>has</w:t>
      </w:r>
      <w:r w:rsidRPr="00810D43">
        <w:rPr>
          <w:rFonts w:ascii="Arial" w:hAnsi="Arial"/>
          <w:sz w:val="18"/>
          <w:szCs w:val="18"/>
        </w:rPr>
        <w:t xml:space="preserve"> a tendency to giving rise to primer oligomer formation.</w:t>
      </w:r>
    </w:p>
    <w:p w:rsidR="00810D43" w:rsidRPr="00810D43" w:rsidRDefault="00810D43" w:rsidP="00252391">
      <w:pPr>
        <w:tabs>
          <w:tab w:val="left" w:pos="0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810D43">
        <w:rPr>
          <w:rFonts w:ascii="Arial" w:hAnsi="Arial" w:cs="Arial"/>
          <w:sz w:val="18"/>
          <w:szCs w:val="18"/>
        </w:rPr>
        <w:t>Primer mixes 17 may have tendencies of unspecific amplifications.</w:t>
      </w:r>
    </w:p>
    <w:p w:rsidR="00810D43" w:rsidRPr="00CC2CE5" w:rsidRDefault="00810D43" w:rsidP="00252391">
      <w:pPr>
        <w:jc w:val="both"/>
        <w:rPr>
          <w:rFonts w:ascii="Arial" w:hAnsi="Arial" w:cs="Arial"/>
          <w:sz w:val="18"/>
          <w:szCs w:val="18"/>
        </w:rPr>
        <w:sectPr w:rsidR="00810D43" w:rsidRPr="00CC2CE5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810D43">
        <w:rPr>
          <w:rFonts w:ascii="Arial" w:hAnsi="Arial"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</w:t>
      </w:r>
      <w:r w:rsidR="00CC2CE5">
        <w:rPr>
          <w:rFonts w:ascii="Arial" w:hAnsi="Arial" w:cs="Arial"/>
          <w:sz w:val="18"/>
          <w:szCs w:val="18"/>
        </w:rPr>
        <w:t>l primer pair is 430 base pairs</w:t>
      </w:r>
      <w:r w:rsidR="00BB1CA8">
        <w:rPr>
          <w:rFonts w:ascii="Arial" w:hAnsi="Arial" w:cs="Arial"/>
          <w:sz w:val="18"/>
          <w:szCs w:val="18"/>
        </w:rPr>
        <w:t>.</w:t>
      </w:r>
    </w:p>
    <w:p w:rsidR="00244A9C" w:rsidRPr="00244A9C" w:rsidRDefault="0035161F" w:rsidP="00244A9C">
      <w:pPr>
        <w:rPr>
          <w:lang w:val="en-GB"/>
        </w:rPr>
      </w:pPr>
      <w:r w:rsidRPr="0035161F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1606</wp:posOffset>
            </wp:positionH>
            <wp:positionV relativeFrom="paragraph">
              <wp:posOffset>75</wp:posOffset>
            </wp:positionV>
            <wp:extent cx="6213600" cy="85608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00" cy="85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26BE" w:rsidRPr="00AE70CC" w:rsidRDefault="006D7AA2" w:rsidP="00AE70CC">
      <w:pPr>
        <w:pStyle w:val="Sidfot"/>
        <w:tabs>
          <w:tab w:val="clear" w:pos="4153"/>
          <w:tab w:val="clear" w:pos="8306"/>
        </w:tabs>
      </w:pPr>
      <w:r w:rsidRPr="006D7AA2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1606</wp:posOffset>
            </wp:positionH>
            <wp:positionV relativeFrom="paragraph">
              <wp:posOffset>75</wp:posOffset>
            </wp:positionV>
            <wp:extent cx="6213600" cy="8262000"/>
            <wp:effectExtent l="0" t="0" r="0" b="571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00" cy="82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70CC" w:rsidRDefault="00B6689E" w:rsidP="00015CAA">
      <w:pPr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689E"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265881</wp:posOffset>
            </wp:positionH>
            <wp:positionV relativeFrom="paragraph">
              <wp:posOffset>153</wp:posOffset>
            </wp:positionV>
            <wp:extent cx="6213600" cy="2293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00" cy="22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B439DB" w:rsidRPr="009576A0" w:rsidRDefault="00B439DB" w:rsidP="00024467">
      <w:pPr>
        <w:ind w:left="426" w:right="283"/>
        <w:jc w:val="both"/>
        <w:rPr>
          <w:sz w:val="18"/>
          <w:szCs w:val="18"/>
          <w:lang w:val="en-GB"/>
        </w:rPr>
      </w:pPr>
      <w:r w:rsidRPr="00B439DB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576A0">
        <w:rPr>
          <w:rFonts w:ascii="Arial" w:hAnsi="Arial" w:cs="Arial"/>
          <w:sz w:val="18"/>
          <w:szCs w:val="18"/>
        </w:rPr>
        <w:t xml:space="preserve">DRB1*12 alleles in bold lettering are listed as confirmed alleles on the </w:t>
      </w:r>
      <w:r w:rsidRPr="009576A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9576A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9576A0">
        <w:rPr>
          <w:rFonts w:ascii="Arial" w:hAnsi="Arial" w:cs="Arial"/>
          <w:sz w:val="18"/>
          <w:szCs w:val="18"/>
        </w:rPr>
        <w:t>, release 3.</w:t>
      </w:r>
      <w:r w:rsidR="00AE70CC">
        <w:rPr>
          <w:rFonts w:ascii="Arial" w:hAnsi="Arial" w:cs="Arial"/>
          <w:sz w:val="18"/>
          <w:szCs w:val="18"/>
        </w:rPr>
        <w:t>32.0, April 2018</w:t>
      </w:r>
      <w:r w:rsidRPr="009576A0">
        <w:rPr>
          <w:rFonts w:ascii="Arial" w:hAnsi="Arial" w:cs="Arial"/>
          <w:sz w:val="18"/>
          <w:szCs w:val="18"/>
        </w:rPr>
        <w:t>.</w:t>
      </w:r>
    </w:p>
    <w:p w:rsidR="00B439DB" w:rsidRPr="009576A0" w:rsidRDefault="00B439DB" w:rsidP="0002446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3"/>
        <w:rPr>
          <w:rFonts w:cs="Arial"/>
          <w:spacing w:val="-3"/>
          <w:sz w:val="18"/>
          <w:szCs w:val="18"/>
        </w:rPr>
      </w:pPr>
      <w:r w:rsidRPr="009576A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576A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576A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9576A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576A0">
        <w:rPr>
          <w:rFonts w:cs="Arial"/>
          <w:spacing w:val="-3"/>
          <w:sz w:val="18"/>
          <w:szCs w:val="18"/>
        </w:rPr>
        <w:t>.</w:t>
      </w:r>
    </w:p>
    <w:p w:rsidR="00024467" w:rsidRPr="00377C6F" w:rsidRDefault="00B439DB" w:rsidP="00024467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065"/>
          <w:tab w:val="center" w:pos="11376"/>
          <w:tab w:val="center" w:pos="12528"/>
          <w:tab w:val="center" w:pos="13680"/>
        </w:tabs>
        <w:ind w:left="426" w:right="283"/>
        <w:rPr>
          <w:rFonts w:ascii="Arial" w:hAnsi="Arial" w:cs="Arial"/>
          <w:sz w:val="18"/>
          <w:szCs w:val="18"/>
        </w:rPr>
      </w:pPr>
      <w:r w:rsidRPr="001A7BF8">
        <w:rPr>
          <w:rFonts w:ascii="Arial" w:hAnsi="Arial" w:cs="Arial"/>
          <w:b/>
          <w:sz w:val="18"/>
          <w:szCs w:val="18"/>
          <w:vertAlign w:val="superscript"/>
          <w:lang w:val="en-GB"/>
        </w:rPr>
        <w:t>3</w:t>
      </w:r>
      <w:r w:rsidR="00377C6F">
        <w:rPr>
          <w:rFonts w:ascii="Arial" w:hAnsi="Arial" w:cs="Arial"/>
          <w:sz w:val="18"/>
          <w:szCs w:val="18"/>
        </w:rPr>
        <w:t>The following DRB1*12</w:t>
      </w:r>
      <w:r w:rsidR="00377C6F" w:rsidRPr="00377C6F">
        <w:rPr>
          <w:rFonts w:ascii="Arial" w:hAnsi="Arial" w:cs="Arial"/>
          <w:sz w:val="18"/>
          <w:szCs w:val="18"/>
        </w:rPr>
        <w:t xml:space="preserve"> primer mixes have two or more product sizes:</w:t>
      </w:r>
    </w:p>
    <w:tbl>
      <w:tblPr>
        <w:tblStyle w:val="A"/>
        <w:tblW w:w="9639" w:type="dxa"/>
        <w:tblInd w:w="418" w:type="dxa"/>
        <w:tblLayout w:type="fixed"/>
        <w:tblLook w:val="0020" w:firstRow="1" w:lastRow="0" w:firstColumn="0" w:lastColumn="0" w:noHBand="0" w:noVBand="0"/>
      </w:tblPr>
      <w:tblGrid>
        <w:gridCol w:w="850"/>
        <w:gridCol w:w="1385"/>
        <w:gridCol w:w="33"/>
        <w:gridCol w:w="2835"/>
        <w:gridCol w:w="4536"/>
      </w:tblGrid>
      <w:tr w:rsidR="00283EB6" w:rsidRPr="00283EB6" w:rsidTr="00AE7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283EB6" w:rsidRPr="00283EB6" w:rsidRDefault="00283EB6" w:rsidP="002536D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83EB6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  <w:gridSpan w:val="2"/>
          </w:tcPr>
          <w:p w:rsidR="00283EB6" w:rsidRPr="00283EB6" w:rsidRDefault="00283EB6" w:rsidP="00283EB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83EB6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835" w:type="dxa"/>
          </w:tcPr>
          <w:p w:rsidR="00283EB6" w:rsidRPr="00283EB6" w:rsidRDefault="00283EB6" w:rsidP="00283EB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83EB6">
              <w:rPr>
                <w:rFonts w:cs="Arial"/>
                <w:color w:val="000000"/>
                <w:spacing w:val="-3"/>
                <w:sz w:val="18"/>
                <w:szCs w:val="18"/>
              </w:rPr>
              <w:t>Amplified DRB1*12 alleles</w:t>
            </w:r>
          </w:p>
        </w:tc>
        <w:tc>
          <w:tcPr>
            <w:tcW w:w="4536" w:type="dxa"/>
          </w:tcPr>
          <w:p w:rsidR="00283EB6" w:rsidRPr="00283EB6" w:rsidRDefault="00283EB6" w:rsidP="002536D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val="sv-SE"/>
              </w:rPr>
            </w:pPr>
            <w:proofErr w:type="spellStart"/>
            <w:r w:rsidRPr="00283EB6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>Other</w:t>
            </w:r>
            <w:proofErr w:type="spellEnd"/>
            <w:r w:rsidRPr="00283EB6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283EB6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>amplified</w:t>
            </w:r>
            <w:proofErr w:type="spellEnd"/>
            <w:r w:rsidRPr="00283EB6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 xml:space="preserve"> DRB1 </w:t>
            </w:r>
            <w:proofErr w:type="spellStart"/>
            <w:r w:rsidRPr="00283EB6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>alleles</w:t>
            </w:r>
            <w:proofErr w:type="spellEnd"/>
          </w:p>
        </w:tc>
      </w:tr>
      <w:tr w:rsidR="00AE70CC" w:rsidRPr="00283EB6" w:rsidTr="00024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AE70CC" w:rsidRPr="00AE70CC" w:rsidRDefault="00AE70CC" w:rsidP="00AE70C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E70CC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385" w:type="dxa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68" w:type="dxa"/>
            <w:gridSpan w:val="2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*12:24N-12:25 </w:t>
            </w: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*12:05, 12:14-12:15, 12:56 *12:20</w:t>
            </w:r>
          </w:p>
        </w:tc>
        <w:tc>
          <w:tcPr>
            <w:tcW w:w="4536" w:type="dxa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E70CC" w:rsidRPr="00283EB6" w:rsidTr="000244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AE70CC" w:rsidRPr="00AE70CC" w:rsidRDefault="00AE70CC" w:rsidP="00AE70C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E70CC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385" w:type="dxa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68" w:type="dxa"/>
            <w:gridSpan w:val="2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*12:18, 12:47 </w:t>
            </w: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*12:07</w:t>
            </w:r>
          </w:p>
        </w:tc>
        <w:tc>
          <w:tcPr>
            <w:tcW w:w="4536" w:type="dxa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E70CC" w:rsidRPr="00283EB6" w:rsidTr="00024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AE70CC" w:rsidRPr="00AE70CC" w:rsidRDefault="00AE70CC" w:rsidP="00AE70C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E70CC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385" w:type="dxa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68" w:type="dxa"/>
            <w:gridSpan w:val="2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*12:08, 12:23 , 12:27 </w:t>
            </w: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*12:31N</w:t>
            </w:r>
          </w:p>
        </w:tc>
        <w:tc>
          <w:tcPr>
            <w:tcW w:w="4536" w:type="dxa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*08:53, 11:76, 11:114, 11:183, 11:196, 13:34, 13:64, 13:136, 13:174, 13:204, 13:221, 13:250, 14:41, 14:77, 14:110, 15:102, </w:t>
            </w:r>
            <w:r w:rsidRPr="00AE70CC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DRB3*01:36, DRB3*02:37, DRB3*03:12</w:t>
            </w:r>
          </w:p>
        </w:tc>
      </w:tr>
      <w:tr w:rsidR="00AE70CC" w:rsidRPr="00283EB6" w:rsidTr="000244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AE70CC" w:rsidRPr="00AE70CC" w:rsidRDefault="00AE70CC" w:rsidP="00AE70C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E70C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17 </w:t>
            </w:r>
          </w:p>
        </w:tc>
        <w:tc>
          <w:tcPr>
            <w:tcW w:w="1385" w:type="dxa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68" w:type="dxa"/>
            <w:gridSpan w:val="2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*12:10</w:t>
            </w: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*12:25, 12:48</w:t>
            </w: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*12:60N</w:t>
            </w:r>
          </w:p>
        </w:tc>
        <w:tc>
          <w:tcPr>
            <w:tcW w:w="4536" w:type="dxa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*01:26, 13:163</w:t>
            </w:r>
          </w:p>
          <w:p w:rsidR="00AE70CC" w:rsidRPr="00AE70CC" w:rsidRDefault="00AE70CC" w:rsidP="00AE70C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DRB5*02:07</w:t>
            </w:r>
          </w:p>
        </w:tc>
      </w:tr>
      <w:tr w:rsidR="00AE70CC" w:rsidRPr="00283EB6" w:rsidTr="00024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AE70CC" w:rsidRPr="00AE70CC" w:rsidRDefault="00AE70CC" w:rsidP="00AE70C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E70CC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385" w:type="dxa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68" w:type="dxa"/>
            <w:gridSpan w:val="2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*12:26</w:t>
            </w: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*12:11</w:t>
            </w:r>
          </w:p>
        </w:tc>
        <w:tc>
          <w:tcPr>
            <w:tcW w:w="4536" w:type="dxa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E70CC" w:rsidRPr="00283EB6" w:rsidTr="000244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AE70CC" w:rsidRPr="00AE70CC" w:rsidRDefault="00AE70CC" w:rsidP="00AE70C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E70CC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385" w:type="dxa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68" w:type="dxa"/>
            <w:gridSpan w:val="2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*12:45</w:t>
            </w: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*12:12, 12:62</w:t>
            </w:r>
          </w:p>
        </w:tc>
        <w:tc>
          <w:tcPr>
            <w:tcW w:w="4536" w:type="dxa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*08:13, 08:48</w:t>
            </w:r>
          </w:p>
        </w:tc>
      </w:tr>
      <w:tr w:rsidR="00AE70CC" w:rsidRPr="00283EB6" w:rsidTr="00024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AE70CC" w:rsidRPr="00AE70CC" w:rsidRDefault="00AE70CC" w:rsidP="00AE70C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E70CC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385" w:type="dxa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68" w:type="dxa"/>
            <w:gridSpan w:val="2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*12:13, 12:23</w:t>
            </w: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*12:57</w:t>
            </w:r>
          </w:p>
        </w:tc>
        <w:tc>
          <w:tcPr>
            <w:tcW w:w="4536" w:type="dxa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E70CC" w:rsidRPr="00283EB6" w:rsidTr="000244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AE70CC" w:rsidRPr="00AE70CC" w:rsidRDefault="00AE70CC" w:rsidP="00AE70C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E70CC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385" w:type="dxa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68" w:type="dxa"/>
            <w:gridSpan w:val="2"/>
          </w:tcPr>
          <w:p w:rsid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*12:21, 12:38, 12:53 </w:t>
            </w: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*12:16:01-12:16:03, 12:22, 12:39</w:t>
            </w:r>
          </w:p>
        </w:tc>
        <w:tc>
          <w:tcPr>
            <w:tcW w:w="4536" w:type="dxa"/>
          </w:tcPr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*08:32</w:t>
            </w:r>
          </w:p>
          <w:p w:rsidR="00AE70CC" w:rsidRPr="00AE70CC" w:rsidRDefault="00AE70CC" w:rsidP="00AE7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0CC">
              <w:rPr>
                <w:rFonts w:ascii="Arial" w:hAnsi="Arial" w:cs="Arial"/>
                <w:color w:val="000000"/>
                <w:sz w:val="18"/>
                <w:szCs w:val="18"/>
              </w:rPr>
              <w:t>*08:32, 13:145</w:t>
            </w:r>
          </w:p>
        </w:tc>
      </w:tr>
    </w:tbl>
    <w:p w:rsidR="009576A0" w:rsidRPr="009576A0" w:rsidRDefault="009576A0" w:rsidP="009576A0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065"/>
          <w:tab w:val="center" w:pos="11376"/>
          <w:tab w:val="center" w:pos="12528"/>
          <w:tab w:val="center" w:pos="13680"/>
        </w:tabs>
        <w:ind w:right="283"/>
        <w:jc w:val="both"/>
        <w:rPr>
          <w:rFonts w:ascii="Arial" w:hAnsi="Arial" w:cs="Arial"/>
          <w:spacing w:val="-2"/>
          <w:sz w:val="18"/>
          <w:szCs w:val="18"/>
        </w:rPr>
      </w:pPr>
    </w:p>
    <w:p w:rsidR="009576A0" w:rsidRDefault="009576A0" w:rsidP="00024467">
      <w:pPr>
        <w:tabs>
          <w:tab w:val="left" w:pos="-1440"/>
          <w:tab w:val="left" w:pos="-720"/>
          <w:tab w:val="left" w:pos="426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065"/>
          <w:tab w:val="center" w:pos="11376"/>
          <w:tab w:val="center" w:pos="12528"/>
          <w:tab w:val="center" w:pos="13680"/>
        </w:tabs>
        <w:ind w:left="426" w:right="283"/>
        <w:jc w:val="both"/>
        <w:rPr>
          <w:rFonts w:ascii="Arial" w:hAnsi="Arial" w:cs="Arial"/>
          <w:spacing w:val="-2"/>
          <w:sz w:val="18"/>
          <w:szCs w:val="18"/>
        </w:rPr>
      </w:pPr>
      <w:r w:rsidRPr="009576A0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9576A0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9576A0">
        <w:rPr>
          <w:rFonts w:ascii="Arial" w:hAnsi="Arial" w:cs="Arial"/>
          <w:spacing w:val="-2"/>
          <w:sz w:val="18"/>
          <w:szCs w:val="18"/>
        </w:rPr>
        <w:t>’, may be weakly amplified.</w:t>
      </w:r>
    </w:p>
    <w:p w:rsidR="00B439DB" w:rsidRDefault="00B439D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302576" w:rsidRPr="000156CB" w:rsidRDefault="00302576" w:rsidP="00C64209">
      <w:pPr>
        <w:pStyle w:val="Sidfot"/>
        <w:tabs>
          <w:tab w:val="clear" w:pos="4153"/>
          <w:tab w:val="clear" w:pos="8306"/>
        </w:tabs>
        <w:rPr>
          <w:rFonts w:ascii="Arial" w:hAnsi="Arial" w:cs="Arial"/>
          <w:spacing w:val="-3"/>
          <w:sz w:val="18"/>
          <w:szCs w:val="18"/>
          <w:lang w:val="en-US"/>
        </w:rPr>
      </w:pPr>
    </w:p>
    <w:sectPr w:rsidR="00302576" w:rsidRPr="000156CB" w:rsidSect="00BF5B4C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EB2" w:rsidRDefault="00791EB2">
      <w:r>
        <w:separator/>
      </w:r>
    </w:p>
  </w:endnote>
  <w:endnote w:type="continuationSeparator" w:id="0">
    <w:p w:rsidR="00791EB2" w:rsidRDefault="007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6689E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6689E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15CAA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15CAA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EB2" w:rsidRDefault="00791EB2">
      <w:r>
        <w:separator/>
      </w:r>
    </w:p>
  </w:footnote>
  <w:footnote w:type="continuationSeparator" w:id="0">
    <w:p w:rsidR="00791EB2" w:rsidRDefault="00791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D65D2" w:rsidRDefault="00377C6F" w:rsidP="00D06B65"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1EE57945" wp14:editId="646A1AF7">
          <wp:simplePos x="0" y="0"/>
          <wp:positionH relativeFrom="column">
            <wp:posOffset>-170815</wp:posOffset>
          </wp:positionH>
          <wp:positionV relativeFrom="paragraph">
            <wp:posOffset>-100965</wp:posOffset>
          </wp:positionV>
          <wp:extent cx="1687837" cy="230505"/>
          <wp:effectExtent l="0" t="0" r="7620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0344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377C6F" w:rsidRPr="005745F5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377C6F" w:rsidRPr="005745F5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D65D2">
      <w:rPr>
        <w:rFonts w:cs="Arial"/>
        <w:i/>
        <w:sz w:val="40"/>
        <w:szCs w:val="40"/>
      </w:rPr>
      <w:t xml:space="preserve"> </w:t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    </w:t>
    </w:r>
    <w:r w:rsidR="00BD65D2" w:rsidRPr="00BD65D2">
      <w:rPr>
        <w:rFonts w:ascii="Arial" w:hAnsi="Arial" w:cs="Arial"/>
        <w:b/>
        <w:sz w:val="20"/>
        <w:szCs w:val="20"/>
      </w:rPr>
      <w:t>DRB1*</w:t>
    </w:r>
    <w:r w:rsidR="006E67F0">
      <w:rPr>
        <w:rFonts w:ascii="Arial" w:hAnsi="Arial" w:cs="Arial"/>
        <w:b/>
        <w:sz w:val="20"/>
        <w:szCs w:val="20"/>
      </w:rPr>
      <w:t>12</w:t>
    </w:r>
  </w:p>
  <w:p w:rsidR="00D06B65" w:rsidRPr="00BD65D2" w:rsidRDefault="00377C6F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BD65D2" w:rsidRPr="00BD65D2">
      <w:rPr>
        <w:rFonts w:ascii="Arial" w:hAnsi="Arial" w:cs="Arial"/>
        <w:sz w:val="20"/>
        <w:szCs w:val="20"/>
      </w:rPr>
      <w:t xml:space="preserve"> </w:t>
    </w:r>
    <w:r w:rsidR="0088058D" w:rsidRPr="00BD65D2">
      <w:rPr>
        <w:rFonts w:ascii="Arial" w:hAnsi="Arial" w:cs="Arial"/>
        <w:sz w:val="20"/>
        <w:szCs w:val="20"/>
      </w:rPr>
      <w:t>201</w:t>
    </w:r>
    <w:r w:rsidR="00DC7B7C">
      <w:rPr>
        <w:rFonts w:ascii="Arial" w:hAnsi="Arial" w:cs="Arial"/>
        <w:sz w:val="20"/>
        <w:szCs w:val="20"/>
      </w:rPr>
      <w:t>8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6E67F0">
      <w:rPr>
        <w:rFonts w:ascii="Arial" w:hAnsi="Arial" w:cs="Arial"/>
        <w:b/>
        <w:sz w:val="20"/>
        <w:szCs w:val="20"/>
      </w:rPr>
      <w:t>128-12/</w:t>
    </w:r>
    <w:r w:rsidR="00EC3FA0">
      <w:rPr>
        <w:rFonts w:ascii="Arial" w:hAnsi="Arial" w:cs="Arial"/>
        <w:b/>
        <w:sz w:val="20"/>
        <w:szCs w:val="20"/>
      </w:rPr>
      <w:t>12</w:t>
    </w:r>
    <w:r w:rsidR="006E67F0">
      <w:rPr>
        <w:rFonts w:ascii="Arial" w:hAnsi="Arial" w:cs="Arial"/>
        <w:b/>
        <w:sz w:val="20"/>
        <w:szCs w:val="20"/>
      </w:rPr>
      <w:t>u</w:t>
    </w:r>
  </w:p>
  <w:p w:rsidR="0083545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77C6F">
      <w:rPr>
        <w:rFonts w:ascii="Arial" w:hAnsi="Arial" w:cs="Arial"/>
        <w:sz w:val="20"/>
        <w:szCs w:val="20"/>
      </w:rPr>
      <w:t>0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 </w:t>
    </w:r>
    <w:r w:rsidR="00377C6F">
      <w:rPr>
        <w:rFonts w:ascii="Arial" w:hAnsi="Arial" w:cs="Arial"/>
        <w:b/>
        <w:sz w:val="20"/>
        <w:szCs w:val="20"/>
      </w:rPr>
      <w:t xml:space="preserve">   </w:t>
    </w:r>
    <w:r w:rsidR="00DC7B7C">
      <w:rPr>
        <w:rFonts w:ascii="Arial" w:hAnsi="Arial" w:cs="Arial"/>
        <w:b/>
        <w:sz w:val="20"/>
        <w:szCs w:val="20"/>
      </w:rPr>
      <w:t>2G6</w:t>
    </w:r>
    <w:r w:rsidR="00377C6F">
      <w:rPr>
        <w:rFonts w:ascii="Arial" w:hAnsi="Arial" w:cs="Arial"/>
        <w:b/>
        <w:sz w:val="20"/>
        <w:szCs w:val="20"/>
      </w:rPr>
      <w:t xml:space="preserve">  </w:t>
    </w:r>
    <w:r w:rsidR="00835452" w:rsidRPr="00BD65D2">
      <w:rPr>
        <w:rFonts w:ascii="Arial" w:hAnsi="Arial" w:cs="Arial"/>
        <w:b/>
        <w:sz w:val="20"/>
        <w:szCs w:val="20"/>
      </w:rPr>
      <w:t xml:space="preserve">     </w:t>
    </w:r>
  </w:p>
  <w:p w:rsidR="00377C6F" w:rsidRPr="00BD65D2" w:rsidRDefault="00377C6F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7DCA"/>
    <w:rsid w:val="00012D10"/>
    <w:rsid w:val="000156CB"/>
    <w:rsid w:val="00015CAA"/>
    <w:rsid w:val="00020579"/>
    <w:rsid w:val="00020EA2"/>
    <w:rsid w:val="00024005"/>
    <w:rsid w:val="00024467"/>
    <w:rsid w:val="00024ADB"/>
    <w:rsid w:val="00032AB9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246B"/>
    <w:rsid w:val="0009679C"/>
    <w:rsid w:val="000C7605"/>
    <w:rsid w:val="000D156F"/>
    <w:rsid w:val="000D590A"/>
    <w:rsid w:val="000E2B25"/>
    <w:rsid w:val="000F1A4F"/>
    <w:rsid w:val="000F3C01"/>
    <w:rsid w:val="000F6F6F"/>
    <w:rsid w:val="001010A3"/>
    <w:rsid w:val="00111884"/>
    <w:rsid w:val="00122E04"/>
    <w:rsid w:val="00125072"/>
    <w:rsid w:val="001269C6"/>
    <w:rsid w:val="00153748"/>
    <w:rsid w:val="001539C5"/>
    <w:rsid w:val="001579AA"/>
    <w:rsid w:val="00162A62"/>
    <w:rsid w:val="00163EFC"/>
    <w:rsid w:val="00172075"/>
    <w:rsid w:val="0017279B"/>
    <w:rsid w:val="00181075"/>
    <w:rsid w:val="0019307E"/>
    <w:rsid w:val="001964E5"/>
    <w:rsid w:val="00197BB8"/>
    <w:rsid w:val="001A2D4D"/>
    <w:rsid w:val="001A54D0"/>
    <w:rsid w:val="001A7BF8"/>
    <w:rsid w:val="001B0A47"/>
    <w:rsid w:val="001B140D"/>
    <w:rsid w:val="001C0083"/>
    <w:rsid w:val="001C41DC"/>
    <w:rsid w:val="001D2FA4"/>
    <w:rsid w:val="001E63CD"/>
    <w:rsid w:val="001F1BFE"/>
    <w:rsid w:val="001F3F6C"/>
    <w:rsid w:val="001F6847"/>
    <w:rsid w:val="002144EA"/>
    <w:rsid w:val="00214D0C"/>
    <w:rsid w:val="00221705"/>
    <w:rsid w:val="002258C5"/>
    <w:rsid w:val="0023036E"/>
    <w:rsid w:val="00230721"/>
    <w:rsid w:val="00236AD7"/>
    <w:rsid w:val="00244A9C"/>
    <w:rsid w:val="00251C5E"/>
    <w:rsid w:val="00252391"/>
    <w:rsid w:val="00253280"/>
    <w:rsid w:val="00253E9E"/>
    <w:rsid w:val="00255414"/>
    <w:rsid w:val="002564B1"/>
    <w:rsid w:val="002564FF"/>
    <w:rsid w:val="00260338"/>
    <w:rsid w:val="002673DF"/>
    <w:rsid w:val="00272610"/>
    <w:rsid w:val="00277149"/>
    <w:rsid w:val="00280F08"/>
    <w:rsid w:val="00283EB6"/>
    <w:rsid w:val="00287F0A"/>
    <w:rsid w:val="00292BC5"/>
    <w:rsid w:val="0029734A"/>
    <w:rsid w:val="002B75BA"/>
    <w:rsid w:val="002C23CF"/>
    <w:rsid w:val="002C2939"/>
    <w:rsid w:val="002D707A"/>
    <w:rsid w:val="002D73C8"/>
    <w:rsid w:val="002E4D12"/>
    <w:rsid w:val="002F3F1E"/>
    <w:rsid w:val="002F78DD"/>
    <w:rsid w:val="00302576"/>
    <w:rsid w:val="00310290"/>
    <w:rsid w:val="003201D4"/>
    <w:rsid w:val="00320C08"/>
    <w:rsid w:val="00331CF6"/>
    <w:rsid w:val="003367B4"/>
    <w:rsid w:val="00337E3A"/>
    <w:rsid w:val="0035161F"/>
    <w:rsid w:val="00354386"/>
    <w:rsid w:val="00360344"/>
    <w:rsid w:val="00365D52"/>
    <w:rsid w:val="00367914"/>
    <w:rsid w:val="00367997"/>
    <w:rsid w:val="00373E47"/>
    <w:rsid w:val="00375239"/>
    <w:rsid w:val="00376026"/>
    <w:rsid w:val="00377C6F"/>
    <w:rsid w:val="00382BE4"/>
    <w:rsid w:val="0038376A"/>
    <w:rsid w:val="003A203F"/>
    <w:rsid w:val="003A6564"/>
    <w:rsid w:val="003B6C5B"/>
    <w:rsid w:val="003C2DDF"/>
    <w:rsid w:val="003C60D3"/>
    <w:rsid w:val="003D0837"/>
    <w:rsid w:val="003D0DEE"/>
    <w:rsid w:val="003D6E23"/>
    <w:rsid w:val="003E017A"/>
    <w:rsid w:val="003E274F"/>
    <w:rsid w:val="003F2D05"/>
    <w:rsid w:val="00402C50"/>
    <w:rsid w:val="004057BD"/>
    <w:rsid w:val="0043392B"/>
    <w:rsid w:val="00440FFA"/>
    <w:rsid w:val="00442C64"/>
    <w:rsid w:val="00450478"/>
    <w:rsid w:val="00454761"/>
    <w:rsid w:val="004637DE"/>
    <w:rsid w:val="00471F00"/>
    <w:rsid w:val="00481119"/>
    <w:rsid w:val="00486CFF"/>
    <w:rsid w:val="00493D14"/>
    <w:rsid w:val="004A1414"/>
    <w:rsid w:val="004A7B88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2F9A"/>
    <w:rsid w:val="00525CD5"/>
    <w:rsid w:val="00532C20"/>
    <w:rsid w:val="005438FA"/>
    <w:rsid w:val="0055075C"/>
    <w:rsid w:val="00553F26"/>
    <w:rsid w:val="0055676E"/>
    <w:rsid w:val="005658AC"/>
    <w:rsid w:val="00571E25"/>
    <w:rsid w:val="00572E5F"/>
    <w:rsid w:val="00574932"/>
    <w:rsid w:val="005774E4"/>
    <w:rsid w:val="00591D1F"/>
    <w:rsid w:val="0059269D"/>
    <w:rsid w:val="005B1B96"/>
    <w:rsid w:val="005C3203"/>
    <w:rsid w:val="005C6D9C"/>
    <w:rsid w:val="005C7EB4"/>
    <w:rsid w:val="005D1A1B"/>
    <w:rsid w:val="005D40CB"/>
    <w:rsid w:val="005E5E01"/>
    <w:rsid w:val="005F150D"/>
    <w:rsid w:val="005F2147"/>
    <w:rsid w:val="00607B65"/>
    <w:rsid w:val="006132E4"/>
    <w:rsid w:val="006223A5"/>
    <w:rsid w:val="00632588"/>
    <w:rsid w:val="006363C8"/>
    <w:rsid w:val="00645C90"/>
    <w:rsid w:val="006479D6"/>
    <w:rsid w:val="00660FF9"/>
    <w:rsid w:val="006661C0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C76C5"/>
    <w:rsid w:val="006D4350"/>
    <w:rsid w:val="006D6F17"/>
    <w:rsid w:val="006D7AA2"/>
    <w:rsid w:val="006E33AB"/>
    <w:rsid w:val="006E67F0"/>
    <w:rsid w:val="006E7A32"/>
    <w:rsid w:val="006F139A"/>
    <w:rsid w:val="006F3D45"/>
    <w:rsid w:val="006F604F"/>
    <w:rsid w:val="00700747"/>
    <w:rsid w:val="00703B29"/>
    <w:rsid w:val="007054F4"/>
    <w:rsid w:val="00705C65"/>
    <w:rsid w:val="00734CF1"/>
    <w:rsid w:val="00735572"/>
    <w:rsid w:val="0074044C"/>
    <w:rsid w:val="0075152E"/>
    <w:rsid w:val="00752213"/>
    <w:rsid w:val="0075310A"/>
    <w:rsid w:val="0075468C"/>
    <w:rsid w:val="007713C6"/>
    <w:rsid w:val="007734D9"/>
    <w:rsid w:val="00785012"/>
    <w:rsid w:val="0079135B"/>
    <w:rsid w:val="00791EB2"/>
    <w:rsid w:val="00796E2D"/>
    <w:rsid w:val="007A1CE6"/>
    <w:rsid w:val="007C0077"/>
    <w:rsid w:val="007C5B4D"/>
    <w:rsid w:val="007D3A51"/>
    <w:rsid w:val="007E365B"/>
    <w:rsid w:val="007E7A46"/>
    <w:rsid w:val="007F03B4"/>
    <w:rsid w:val="00800303"/>
    <w:rsid w:val="00810D43"/>
    <w:rsid w:val="008111DA"/>
    <w:rsid w:val="00811EBA"/>
    <w:rsid w:val="0081448E"/>
    <w:rsid w:val="00814ED3"/>
    <w:rsid w:val="008306A3"/>
    <w:rsid w:val="00835452"/>
    <w:rsid w:val="008650CB"/>
    <w:rsid w:val="008740C9"/>
    <w:rsid w:val="0088058D"/>
    <w:rsid w:val="008872EB"/>
    <w:rsid w:val="00891CFF"/>
    <w:rsid w:val="008B674C"/>
    <w:rsid w:val="008C3A0F"/>
    <w:rsid w:val="008C57A3"/>
    <w:rsid w:val="008C6245"/>
    <w:rsid w:val="008D4624"/>
    <w:rsid w:val="008F055B"/>
    <w:rsid w:val="008F068B"/>
    <w:rsid w:val="0091530B"/>
    <w:rsid w:val="00915467"/>
    <w:rsid w:val="00920DB9"/>
    <w:rsid w:val="00924946"/>
    <w:rsid w:val="00924EC1"/>
    <w:rsid w:val="009273AE"/>
    <w:rsid w:val="00933390"/>
    <w:rsid w:val="00940097"/>
    <w:rsid w:val="009456AE"/>
    <w:rsid w:val="009576A0"/>
    <w:rsid w:val="00964437"/>
    <w:rsid w:val="00965212"/>
    <w:rsid w:val="00965933"/>
    <w:rsid w:val="00966DFA"/>
    <w:rsid w:val="00971D2A"/>
    <w:rsid w:val="00980262"/>
    <w:rsid w:val="009817BC"/>
    <w:rsid w:val="00986CCA"/>
    <w:rsid w:val="00994958"/>
    <w:rsid w:val="009959D7"/>
    <w:rsid w:val="009A0BDC"/>
    <w:rsid w:val="009A5AD0"/>
    <w:rsid w:val="009A7BDB"/>
    <w:rsid w:val="009C2C40"/>
    <w:rsid w:val="009E1C42"/>
    <w:rsid w:val="009E6698"/>
    <w:rsid w:val="009F00DE"/>
    <w:rsid w:val="00A00FC4"/>
    <w:rsid w:val="00A046AF"/>
    <w:rsid w:val="00A06E76"/>
    <w:rsid w:val="00A07349"/>
    <w:rsid w:val="00A214BE"/>
    <w:rsid w:val="00A25F6F"/>
    <w:rsid w:val="00A27C52"/>
    <w:rsid w:val="00A4288E"/>
    <w:rsid w:val="00A4343D"/>
    <w:rsid w:val="00A44459"/>
    <w:rsid w:val="00A46239"/>
    <w:rsid w:val="00A50614"/>
    <w:rsid w:val="00A6433A"/>
    <w:rsid w:val="00A715E1"/>
    <w:rsid w:val="00A7677C"/>
    <w:rsid w:val="00A77A54"/>
    <w:rsid w:val="00A812C9"/>
    <w:rsid w:val="00A905BF"/>
    <w:rsid w:val="00A916D7"/>
    <w:rsid w:val="00A93EF0"/>
    <w:rsid w:val="00A96466"/>
    <w:rsid w:val="00AA01BA"/>
    <w:rsid w:val="00AA240A"/>
    <w:rsid w:val="00AB2381"/>
    <w:rsid w:val="00AB5CFB"/>
    <w:rsid w:val="00AD1AE6"/>
    <w:rsid w:val="00AD51C7"/>
    <w:rsid w:val="00AE11DC"/>
    <w:rsid w:val="00AE3D56"/>
    <w:rsid w:val="00AE70CC"/>
    <w:rsid w:val="00AF0CB9"/>
    <w:rsid w:val="00AF0FF6"/>
    <w:rsid w:val="00AF1C2B"/>
    <w:rsid w:val="00AF7527"/>
    <w:rsid w:val="00B01989"/>
    <w:rsid w:val="00B050F0"/>
    <w:rsid w:val="00B05591"/>
    <w:rsid w:val="00B065C6"/>
    <w:rsid w:val="00B075AE"/>
    <w:rsid w:val="00B11130"/>
    <w:rsid w:val="00B2771C"/>
    <w:rsid w:val="00B306EB"/>
    <w:rsid w:val="00B313E2"/>
    <w:rsid w:val="00B35231"/>
    <w:rsid w:val="00B40077"/>
    <w:rsid w:val="00B439DB"/>
    <w:rsid w:val="00B45264"/>
    <w:rsid w:val="00B52EEB"/>
    <w:rsid w:val="00B56FEA"/>
    <w:rsid w:val="00B57E1C"/>
    <w:rsid w:val="00B640EF"/>
    <w:rsid w:val="00B6689E"/>
    <w:rsid w:val="00B71C5D"/>
    <w:rsid w:val="00B82B42"/>
    <w:rsid w:val="00B861FA"/>
    <w:rsid w:val="00B8642D"/>
    <w:rsid w:val="00B91F6C"/>
    <w:rsid w:val="00B94A46"/>
    <w:rsid w:val="00BA0EA1"/>
    <w:rsid w:val="00BA1D20"/>
    <w:rsid w:val="00BA3B02"/>
    <w:rsid w:val="00BB1CA8"/>
    <w:rsid w:val="00BB6181"/>
    <w:rsid w:val="00BB6999"/>
    <w:rsid w:val="00BC41B2"/>
    <w:rsid w:val="00BC7505"/>
    <w:rsid w:val="00BD04A7"/>
    <w:rsid w:val="00BD3AA9"/>
    <w:rsid w:val="00BD5505"/>
    <w:rsid w:val="00BD65D2"/>
    <w:rsid w:val="00BE61F6"/>
    <w:rsid w:val="00BF5B1A"/>
    <w:rsid w:val="00BF5B4C"/>
    <w:rsid w:val="00C00AF3"/>
    <w:rsid w:val="00C014C8"/>
    <w:rsid w:val="00C067CC"/>
    <w:rsid w:val="00C0718E"/>
    <w:rsid w:val="00C12E98"/>
    <w:rsid w:val="00C17711"/>
    <w:rsid w:val="00C20306"/>
    <w:rsid w:val="00C42001"/>
    <w:rsid w:val="00C4480F"/>
    <w:rsid w:val="00C46768"/>
    <w:rsid w:val="00C5100D"/>
    <w:rsid w:val="00C64209"/>
    <w:rsid w:val="00C64B25"/>
    <w:rsid w:val="00C66DF6"/>
    <w:rsid w:val="00C7247F"/>
    <w:rsid w:val="00C76A11"/>
    <w:rsid w:val="00C808C5"/>
    <w:rsid w:val="00C849F4"/>
    <w:rsid w:val="00C84DE7"/>
    <w:rsid w:val="00C90D9A"/>
    <w:rsid w:val="00C92C07"/>
    <w:rsid w:val="00C96752"/>
    <w:rsid w:val="00CA46C8"/>
    <w:rsid w:val="00CB37C0"/>
    <w:rsid w:val="00CB7E86"/>
    <w:rsid w:val="00CC1A52"/>
    <w:rsid w:val="00CC26BE"/>
    <w:rsid w:val="00CC2CE5"/>
    <w:rsid w:val="00CD08AB"/>
    <w:rsid w:val="00CD0DD9"/>
    <w:rsid w:val="00CD5F2A"/>
    <w:rsid w:val="00CD7A67"/>
    <w:rsid w:val="00CE02FC"/>
    <w:rsid w:val="00CE0D67"/>
    <w:rsid w:val="00D02421"/>
    <w:rsid w:val="00D0558E"/>
    <w:rsid w:val="00D06B65"/>
    <w:rsid w:val="00D15949"/>
    <w:rsid w:val="00D16E5B"/>
    <w:rsid w:val="00D2686C"/>
    <w:rsid w:val="00D42AE6"/>
    <w:rsid w:val="00D44288"/>
    <w:rsid w:val="00D447E1"/>
    <w:rsid w:val="00D463FE"/>
    <w:rsid w:val="00D555CC"/>
    <w:rsid w:val="00D6181A"/>
    <w:rsid w:val="00D71BF3"/>
    <w:rsid w:val="00D87A0B"/>
    <w:rsid w:val="00DA0250"/>
    <w:rsid w:val="00DA7F6E"/>
    <w:rsid w:val="00DB4C9E"/>
    <w:rsid w:val="00DB4CD8"/>
    <w:rsid w:val="00DC16B2"/>
    <w:rsid w:val="00DC5A58"/>
    <w:rsid w:val="00DC6630"/>
    <w:rsid w:val="00DC7602"/>
    <w:rsid w:val="00DC7B7C"/>
    <w:rsid w:val="00DD2164"/>
    <w:rsid w:val="00DD2F69"/>
    <w:rsid w:val="00DD4431"/>
    <w:rsid w:val="00DD70AD"/>
    <w:rsid w:val="00DD7E85"/>
    <w:rsid w:val="00DE323B"/>
    <w:rsid w:val="00DF50D8"/>
    <w:rsid w:val="00DF69DE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56A8"/>
    <w:rsid w:val="00E76C81"/>
    <w:rsid w:val="00E8432B"/>
    <w:rsid w:val="00E84D6E"/>
    <w:rsid w:val="00E871BA"/>
    <w:rsid w:val="00E94CA6"/>
    <w:rsid w:val="00E97822"/>
    <w:rsid w:val="00EA4D05"/>
    <w:rsid w:val="00EC3FA0"/>
    <w:rsid w:val="00EC742E"/>
    <w:rsid w:val="00ED24B9"/>
    <w:rsid w:val="00ED2851"/>
    <w:rsid w:val="00EE4C0F"/>
    <w:rsid w:val="00EE637A"/>
    <w:rsid w:val="00EF0F5B"/>
    <w:rsid w:val="00EF41A7"/>
    <w:rsid w:val="00EF7511"/>
    <w:rsid w:val="00F00C11"/>
    <w:rsid w:val="00F07082"/>
    <w:rsid w:val="00F13E46"/>
    <w:rsid w:val="00F157DD"/>
    <w:rsid w:val="00F16615"/>
    <w:rsid w:val="00F21DB6"/>
    <w:rsid w:val="00F24527"/>
    <w:rsid w:val="00F5280B"/>
    <w:rsid w:val="00F54266"/>
    <w:rsid w:val="00F57236"/>
    <w:rsid w:val="00F63E15"/>
    <w:rsid w:val="00F66008"/>
    <w:rsid w:val="00F70EE0"/>
    <w:rsid w:val="00F72135"/>
    <w:rsid w:val="00F76880"/>
    <w:rsid w:val="00F9230B"/>
    <w:rsid w:val="00FA2A88"/>
    <w:rsid w:val="00FB46C6"/>
    <w:rsid w:val="00FB5D47"/>
    <w:rsid w:val="00FB69BE"/>
    <w:rsid w:val="00FB6E97"/>
    <w:rsid w:val="00FC489A"/>
    <w:rsid w:val="00FD23D7"/>
    <w:rsid w:val="00FD563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0096D769-8B69-4E52-A45B-4876C5C7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lutkommentarChar">
    <w:name w:val="Slutkommentar Char"/>
    <w:basedOn w:val="Standardstycketeckensnitt"/>
    <w:link w:val="Slutkommentar"/>
    <w:semiHidden/>
    <w:rsid w:val="00283EB6"/>
    <w:rPr>
      <w:rFonts w:ascii="Courier New" w:hAnsi="Courier New"/>
      <w:sz w:val="24"/>
      <w:lang w:val="en-GB" w:eastAsia="en-US"/>
    </w:rPr>
  </w:style>
  <w:style w:type="paragraph" w:customStyle="1" w:styleId="PItabell">
    <w:name w:val="PI tabell"/>
    <w:basedOn w:val="Normal"/>
    <w:link w:val="PItabellChar"/>
    <w:autoRedefine/>
    <w:qFormat/>
    <w:rsid w:val="00283EB6"/>
    <w:pPr>
      <w:suppressAutoHyphens/>
      <w:spacing w:before="20"/>
    </w:pPr>
    <w:rPr>
      <w:rFonts w:ascii="Arial" w:hAnsi="Arial" w:cs="Arial"/>
      <w:b/>
      <w:bCs/>
      <w:iCs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Standardstycketeckensnitt"/>
    <w:link w:val="PItabell"/>
    <w:rsid w:val="00283EB6"/>
    <w:rPr>
      <w:rFonts w:ascii="Arial" w:hAnsi="Arial" w:cs="Arial"/>
      <w:b/>
      <w:bCs/>
      <w:iCs/>
      <w:spacing w:val="-3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30902-3139-4975-94EF-517F9893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361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2644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9</cp:revision>
  <cp:lastPrinted>2016-03-21T11:48:00Z</cp:lastPrinted>
  <dcterms:created xsi:type="dcterms:W3CDTF">2018-10-15T11:52:00Z</dcterms:created>
  <dcterms:modified xsi:type="dcterms:W3CDTF">2018-10-16T12:01:00Z</dcterms:modified>
</cp:coreProperties>
</file>